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8631B" w14:textId="77777777" w:rsidR="007D6270" w:rsidRDefault="00D20D0D">
      <w:pPr>
        <w:jc w:val="center"/>
        <w:rPr>
          <w:b/>
          <w:bCs/>
        </w:rPr>
      </w:pPr>
      <w:r>
        <w:rPr>
          <w:b/>
          <w:bCs/>
        </w:rPr>
        <w:t xml:space="preserve">Marivaux, </w:t>
      </w:r>
      <w:r>
        <w:rPr>
          <w:b/>
          <w:bCs/>
          <w:i/>
          <w:iCs/>
        </w:rPr>
        <w:t>Les Fausses confidences</w:t>
      </w:r>
      <w:r>
        <w:rPr>
          <w:b/>
          <w:bCs/>
        </w:rPr>
        <w:t>, explication I</w:t>
      </w:r>
    </w:p>
    <w:p w14:paraId="529EE9D6" w14:textId="77777777" w:rsidR="007D6270" w:rsidRDefault="007D6270"/>
    <w:p w14:paraId="357D8737" w14:textId="5DC46CC5" w:rsidR="007D6270" w:rsidRDefault="00D20D0D">
      <w:r>
        <w:t>Acte I, scène 2. « DORANTE – Cette femme a un rang dans le monde […] – DUBOIS […] on vous enrichira, tout ruiné que vous êtes, entendez-vous ? » (p. 20-21)</w:t>
      </w:r>
    </w:p>
    <w:p w14:paraId="538D9A0E" w14:textId="7E6EA8BC" w:rsidR="00C27D72" w:rsidRDefault="00C27D72">
      <w:r>
        <w:t xml:space="preserve">Voir le pdf joint pour les lignes. </w:t>
      </w:r>
    </w:p>
    <w:p w14:paraId="764C3D7D" w14:textId="77777777" w:rsidR="00C27D72" w:rsidRDefault="00C27D72"/>
    <w:p w14:paraId="2BB925F8" w14:textId="77777777" w:rsidR="007D6270" w:rsidRDefault="00D20D0D">
      <w:pPr>
        <w:rPr>
          <w:b/>
          <w:bCs/>
        </w:rPr>
      </w:pPr>
      <w:r>
        <w:rPr>
          <w:b/>
          <w:bCs/>
        </w:rPr>
        <w:t xml:space="preserve">Introduction </w:t>
      </w:r>
    </w:p>
    <w:p w14:paraId="78F25E87" w14:textId="77777777" w:rsidR="007D6270" w:rsidRDefault="00D20D0D">
      <w:r>
        <w:t xml:space="preserve">Présentation – </w:t>
      </w:r>
    </w:p>
    <w:p w14:paraId="05214D2B" w14:textId="77777777" w:rsidR="007D6270" w:rsidRDefault="00D20D0D">
      <w:r>
        <w:t xml:space="preserve">De l’auteur – Marivaux auteur résolument moderne, qui prend parti contre les Anciens, et qui utilise souvent dans ses pièces et ses romans le thème de l'amour comme lieu de rencontre entre des classes sociales différentes. </w:t>
      </w:r>
    </w:p>
    <w:p w14:paraId="699A224A" w14:textId="77777777" w:rsidR="007D6270" w:rsidRDefault="00D20D0D">
      <w:r>
        <w:t xml:space="preserve">De l’acte - L’acte I correspond </w:t>
      </w:r>
      <w:r>
        <w:t xml:space="preserve">à l’exposition, et dévoile les enjeux dramaturgiques qui vont modeler la pièce, les forces en présence, mais surtout, dans des pièces psychologiques comme celle de Marivaux, l’état d’esprit des personnages. </w:t>
      </w:r>
      <w:r>
        <w:rPr>
          <w:shd w:val="clear" w:color="auto" w:fill="FFFF00"/>
        </w:rPr>
        <w:t>Ici se remarquent principalement le triomphalisme</w:t>
      </w:r>
      <w:r>
        <w:rPr>
          <w:shd w:val="clear" w:color="auto" w:fill="FFFF00"/>
        </w:rPr>
        <w:t xml:space="preserve"> du valet et les doutes du maître</w:t>
      </w:r>
      <w:r>
        <w:t xml:space="preserve">. </w:t>
      </w:r>
    </w:p>
    <w:p w14:paraId="59226F83" w14:textId="77777777" w:rsidR="007D6270" w:rsidRDefault="00D20D0D">
      <w:r>
        <w:t xml:space="preserve">La pièce commence au moment où Dorante est introduit par Dubois chez Araminte qu’il aime. Dubois est l’ancien valet de Dorante, et va l’aider à fomenter un complot pour séduire Araminte. </w:t>
      </w:r>
    </w:p>
    <w:p w14:paraId="191CCD62" w14:textId="77777777" w:rsidR="007D6270" w:rsidRDefault="00D20D0D">
      <w:r>
        <w:t>Dans l’extrait que nous proposon</w:t>
      </w:r>
      <w:r>
        <w:t xml:space="preserve">s, Dubois essaie de rassurer Dorante. La conquête d’Araminte semble difficile, pour deux raisons : son statut social supérieur, sa raison (son intelligence). </w:t>
      </w:r>
    </w:p>
    <w:p w14:paraId="00FFE573" w14:textId="77777777" w:rsidR="007D6270" w:rsidRDefault="007D6270"/>
    <w:p w14:paraId="74120CC5" w14:textId="62D641B3" w:rsidR="007D6270" w:rsidRDefault="00D20D0D">
      <w:r>
        <w:rPr>
          <w:b/>
          <w:bCs/>
        </w:rPr>
        <w:t>Problématique :</w:t>
      </w:r>
      <w:r>
        <w:t xml:space="preserve"> quelles forces permettent-elles au complot/au stratagème de triompher des résist</w:t>
      </w:r>
      <w:r>
        <w:t xml:space="preserve">ances d’une femme </w:t>
      </w:r>
      <w:r w:rsidR="00B033CB">
        <w:t xml:space="preserve">brillante, </w:t>
      </w:r>
      <w:r>
        <w:t xml:space="preserve">caractérisée à la fois par son statut et son intelligence ? </w:t>
      </w:r>
    </w:p>
    <w:p w14:paraId="7380D0E8" w14:textId="77777777" w:rsidR="007D6270" w:rsidRDefault="007D6270"/>
    <w:p w14:paraId="2FDB5CE0" w14:textId="77777777" w:rsidR="007D6270" w:rsidRDefault="00D20D0D">
      <w:r w:rsidRPr="00B033CB">
        <w:rPr>
          <w:b/>
          <w:bCs/>
        </w:rPr>
        <w:t>Réponse :</w:t>
      </w:r>
      <w:r>
        <w:t xml:space="preserve"> Marivaux construit l’équilibre de sa scène sur une subversion des valeurs acceptées dans la société du XVIIIe s : le statut social et le bon sens/la raison/la soumiss</w:t>
      </w:r>
      <w:r>
        <w:t>ion des valets aux maîtres</w:t>
      </w:r>
    </w:p>
    <w:p w14:paraId="0D86DC50" w14:textId="77777777" w:rsidR="007D6270" w:rsidRDefault="00D20D0D">
      <w:pPr>
        <w:pStyle w:val="Paragraphedeliste"/>
        <w:numPr>
          <w:ilvl w:val="0"/>
          <w:numId w:val="1"/>
        </w:numPr>
      </w:pPr>
      <w:r>
        <w:t>La beauté de Dubois est une meilleure recommandation que son statut social (premier mouvement, l. 1-17)</w:t>
      </w:r>
    </w:p>
    <w:p w14:paraId="09BEA1DD" w14:textId="77777777" w:rsidR="007D6270" w:rsidRDefault="00D20D0D">
      <w:pPr>
        <w:pStyle w:val="Paragraphedeliste"/>
        <w:numPr>
          <w:ilvl w:val="0"/>
          <w:numId w:val="1"/>
        </w:numPr>
      </w:pPr>
      <w:r>
        <w:t>La passion d’Araminte aura raison de son intelligence et de sa sagesse (deuxième mouvement, l. 18-25)</w:t>
      </w:r>
    </w:p>
    <w:p w14:paraId="7154429F" w14:textId="3AA25992" w:rsidR="007D6270" w:rsidRDefault="00D20D0D">
      <w:pPr>
        <w:pStyle w:val="Paragraphedeliste"/>
        <w:numPr>
          <w:ilvl w:val="0"/>
          <w:numId w:val="1"/>
        </w:numPr>
      </w:pPr>
      <w:r>
        <w:t>Mais c’est finalement l</w:t>
      </w:r>
      <w:r>
        <w:t xml:space="preserve">’intelligence d’un simple valet qui aura raison de la résistance de sa maîtresse (l. </w:t>
      </w:r>
      <w:r w:rsidR="00C27D72">
        <w:t>26</w:t>
      </w:r>
      <w:r>
        <w:t>-34)</w:t>
      </w:r>
    </w:p>
    <w:p w14:paraId="488CB576" w14:textId="77777777" w:rsidR="007D6270" w:rsidRDefault="00D20D0D">
      <w:pPr>
        <w:rPr>
          <w:shd w:val="clear" w:color="auto" w:fill="FFFF00"/>
        </w:rPr>
      </w:pPr>
      <w:r>
        <w:rPr>
          <w:shd w:val="clear" w:color="auto" w:fill="FFFF00"/>
        </w:rPr>
        <w:t xml:space="preserve">= en somme c’est une scène quelque peu révolutionnaire ! </w:t>
      </w:r>
    </w:p>
    <w:p w14:paraId="591A58B1" w14:textId="77777777" w:rsidR="007D6270" w:rsidRDefault="007D6270"/>
    <w:p w14:paraId="62C95C8F" w14:textId="590B11B0" w:rsidR="007D6270" w:rsidRDefault="00D20D0D">
      <w:pPr>
        <w:pStyle w:val="Paragraphedeliste"/>
        <w:numPr>
          <w:ilvl w:val="0"/>
          <w:numId w:val="2"/>
        </w:numPr>
        <w:rPr>
          <w:b/>
          <w:bCs/>
        </w:rPr>
      </w:pPr>
      <w:r>
        <w:rPr>
          <w:b/>
          <w:bCs/>
        </w:rPr>
        <w:t xml:space="preserve">Le pouvoir de la beauté </w:t>
      </w:r>
      <w:r w:rsidR="00B033CB">
        <w:rPr>
          <w:b/>
          <w:bCs/>
        </w:rPr>
        <w:t>contre les différences sociales</w:t>
      </w:r>
    </w:p>
    <w:p w14:paraId="61F0C71E" w14:textId="62739BC5" w:rsidR="007D6270" w:rsidRDefault="00D20D0D" w:rsidP="00B033CB">
      <w:pPr>
        <w:pStyle w:val="Paragraphedeliste"/>
        <w:numPr>
          <w:ilvl w:val="1"/>
          <w:numId w:val="2"/>
        </w:numPr>
      </w:pPr>
      <w:r>
        <w:t>Première réplique de Dorante : obstacles d’ordre social au rapprochement entre l</w:t>
      </w:r>
      <w:r>
        <w:t>es deux amants</w:t>
      </w:r>
      <w:r w:rsidR="00B033CB">
        <w:t xml:space="preserve">. Le rythme des phrases est solennel, presque tragique. </w:t>
      </w:r>
      <w:r>
        <w:t xml:space="preserve"> </w:t>
      </w:r>
    </w:p>
    <w:p w14:paraId="6D13BCB0" w14:textId="5EB6C73D" w:rsidR="007D6270" w:rsidRDefault="00D20D0D">
      <w:pPr>
        <w:pStyle w:val="Paragraphedeliste"/>
        <w:numPr>
          <w:ilvl w:val="0"/>
          <w:numId w:val="3"/>
        </w:numPr>
      </w:pPr>
      <w:r>
        <w:t>R</w:t>
      </w:r>
      <w:r>
        <w:t>ythme ternaire </w:t>
      </w:r>
      <w:r w:rsidR="00B033CB">
        <w:t xml:space="preserve">(en 3) </w:t>
      </w:r>
      <w:r>
        <w:t xml:space="preserve">: les atouts d’Araminte </w:t>
      </w:r>
    </w:p>
    <w:p w14:paraId="11EF3182" w14:textId="77777777" w:rsidR="00B033CB" w:rsidRDefault="00D20D0D">
      <w:pPr>
        <w:pStyle w:val="Paragraphedeliste"/>
        <w:numPr>
          <w:ilvl w:val="0"/>
          <w:numId w:val="3"/>
        </w:numPr>
      </w:pPr>
      <w:r>
        <w:t>Période carrée (</w:t>
      </w:r>
      <w:r w:rsidR="00B033CB">
        <w:t xml:space="preserve">en </w:t>
      </w:r>
      <w:r>
        <w:t>4 PARTIES: les désavantages de Dorante)</w:t>
      </w:r>
    </w:p>
    <w:p w14:paraId="293A9045" w14:textId="18B27996" w:rsidR="007D6270" w:rsidRDefault="00D20D0D">
      <w:pPr>
        <w:pStyle w:val="Paragraphedeliste"/>
        <w:numPr>
          <w:ilvl w:val="0"/>
          <w:numId w:val="3"/>
        </w:numPr>
      </w:pPr>
      <w:r>
        <w:t xml:space="preserve"> </w:t>
      </w:r>
    </w:p>
    <w:p w14:paraId="46BD62EF" w14:textId="7EEFA2CA" w:rsidR="007D6270" w:rsidRDefault="00D20D0D" w:rsidP="00B033CB">
      <w:pPr>
        <w:pStyle w:val="Paragraphedeliste"/>
        <w:numPr>
          <w:ilvl w:val="1"/>
          <w:numId w:val="2"/>
        </w:numPr>
      </w:pPr>
      <w:r>
        <w:lastRenderedPageBreak/>
        <w:t xml:space="preserve">Première réplique de Dubois : </w:t>
      </w:r>
    </w:p>
    <w:p w14:paraId="6A8949AE" w14:textId="77777777" w:rsidR="007D6270" w:rsidRDefault="00D20D0D">
      <w:r>
        <w:t>L</w:t>
      </w:r>
      <w:r>
        <w:t xml:space="preserve">e ton est bien plus léger et sautillant : rythme des phrases, </w:t>
      </w:r>
      <w:r>
        <w:rPr>
          <w:shd w:val="clear" w:color="auto" w:fill="FFFF00"/>
        </w:rPr>
        <w:t>ton de la raillerie (« vous vous moquez »</w:t>
      </w:r>
      <w:r>
        <w:t>), inte</w:t>
      </w:r>
      <w:r>
        <w:t xml:space="preserve">rpellation directe à Dorante…  </w:t>
      </w:r>
    </w:p>
    <w:p w14:paraId="2FDC96C4" w14:textId="77777777" w:rsidR="007D6270" w:rsidRDefault="00D20D0D">
      <w:pPr>
        <w:pStyle w:val="Paragraphedeliste"/>
        <w:numPr>
          <w:ilvl w:val="0"/>
          <w:numId w:val="3"/>
        </w:numPr>
      </w:pPr>
      <w:r>
        <w:rPr>
          <w:shd w:val="clear" w:color="auto" w:fill="FFFF00"/>
        </w:rPr>
        <w:t xml:space="preserve">Jeu de scène : </w:t>
      </w:r>
      <w:r>
        <w:t xml:space="preserve">Dubois prend de la liberté avec son ancien maître en le faisant tourner sur lui-même. </w:t>
      </w:r>
    </w:p>
    <w:p w14:paraId="15976082" w14:textId="77777777" w:rsidR="007D6270" w:rsidRDefault="00D20D0D">
      <w:r>
        <w:t>Discours subversif qui relativise deux ordres de valeur</w:t>
      </w:r>
    </w:p>
    <w:p w14:paraId="6B5E2135" w14:textId="204AFCAE" w:rsidR="007D6270" w:rsidRDefault="00D20D0D">
      <w:pPr>
        <w:pStyle w:val="Paragraphedeliste"/>
        <w:numPr>
          <w:ilvl w:val="0"/>
          <w:numId w:val="3"/>
        </w:numPr>
      </w:pPr>
      <w:r>
        <w:rPr>
          <w:shd w:val="clear" w:color="auto" w:fill="FFFF00"/>
        </w:rPr>
        <w:t>L’argent :</w:t>
      </w:r>
      <w:r>
        <w:t xml:space="preserve"> Jeu sur la polysémie de bien et de mine (le bien désigne l’argent et la belle allure, mine désigne la « bonne mine » mais renvoie à la</w:t>
      </w:r>
      <w:r w:rsidR="00B033CB">
        <w:t xml:space="preserve"> </w:t>
      </w:r>
      <w:r>
        <w:t>mine d’or du Pérou) Comparaison : « taille qui vaut toutes les dignités possibles » = beauté comme atout social. Non seul</w:t>
      </w:r>
      <w:r>
        <w:t>ement, il dédramatise la situation par le rire ; mais il oppose un ordre de valeur social (l’argent) à un autre ordre de valeur (la beauté)</w:t>
      </w:r>
    </w:p>
    <w:p w14:paraId="152CE11F" w14:textId="77777777" w:rsidR="007D6270" w:rsidRDefault="00D20D0D">
      <w:pPr>
        <w:pStyle w:val="Paragraphedeliste"/>
        <w:numPr>
          <w:ilvl w:val="0"/>
          <w:numId w:val="3"/>
        </w:numPr>
      </w:pPr>
      <w:r>
        <w:t xml:space="preserve">La naissance : Hyperbole : « point de plus grand seigneur »= jeu sur l’expression « grand seigneur » qui désigne un </w:t>
      </w:r>
      <w:r>
        <w:t xml:space="preserve">statut social tout autant qu’une qualité morale et sociale = </w:t>
      </w:r>
    </w:p>
    <w:p w14:paraId="27806712" w14:textId="77777777" w:rsidR="007D6270" w:rsidRDefault="00D20D0D">
      <w:r>
        <w:t xml:space="preserve">Triomphalisme : use de la prolepse pour se projeter l’avenir, et imagine deux petites scènes de roman : </w:t>
      </w:r>
    </w:p>
    <w:p w14:paraId="03FEF1B0" w14:textId="77777777" w:rsidR="007D6270" w:rsidRDefault="00D20D0D">
      <w:pPr>
        <w:pStyle w:val="Paragraphedeliste"/>
        <w:numPr>
          <w:ilvl w:val="0"/>
          <w:numId w:val="3"/>
        </w:numPr>
      </w:pPr>
      <w:r>
        <w:t>L’intimité conjugale : notation réaliste du « déshabillé » (</w:t>
      </w:r>
      <w:r>
        <w:rPr>
          <w:shd w:val="clear" w:color="auto" w:fill="FFFF00"/>
        </w:rPr>
        <w:t>hypotypose</w:t>
      </w:r>
      <w:r>
        <w:t xml:space="preserve">) </w:t>
      </w:r>
    </w:p>
    <w:p w14:paraId="668A9FBD" w14:textId="77777777" w:rsidR="007D6270" w:rsidRDefault="00D20D0D">
      <w:pPr>
        <w:pStyle w:val="Paragraphedeliste"/>
        <w:numPr>
          <w:ilvl w:val="0"/>
          <w:numId w:val="3"/>
        </w:numPr>
      </w:pPr>
      <w:r>
        <w:t>La richesse : l</w:t>
      </w:r>
      <w:r>
        <w:t>a maison (</w:t>
      </w:r>
      <w:r>
        <w:rPr>
          <w:shd w:val="clear" w:color="auto" w:fill="FFFF00"/>
        </w:rPr>
        <w:t>« la salle »)</w:t>
      </w:r>
      <w:r>
        <w:t xml:space="preserve"> et les attelages (l’équipage). </w:t>
      </w:r>
    </w:p>
    <w:p w14:paraId="6F1EF557" w14:textId="77777777" w:rsidR="007D6270" w:rsidRDefault="007D6270"/>
    <w:p w14:paraId="11B70916" w14:textId="77777777" w:rsidR="007D6270" w:rsidRDefault="00D20D0D">
      <w:pPr>
        <w:rPr>
          <w:b/>
          <w:bCs/>
        </w:rPr>
      </w:pPr>
      <w:r>
        <w:rPr>
          <w:b/>
          <w:bCs/>
        </w:rPr>
        <w:t xml:space="preserve">II. l’intelligence et la passion </w:t>
      </w:r>
    </w:p>
    <w:p w14:paraId="35E45BD9" w14:textId="1EF500F4" w:rsidR="007D6270" w:rsidRDefault="00D20D0D">
      <w:pPr>
        <w:pStyle w:val="Paragraphedeliste"/>
        <w:numPr>
          <w:ilvl w:val="0"/>
          <w:numId w:val="4"/>
        </w:numPr>
      </w:pPr>
      <w:r>
        <w:rPr>
          <w:b/>
          <w:bCs/>
        </w:rPr>
        <w:t>La femme raisonnable : l'objection</w:t>
      </w:r>
      <w:r w:rsidR="00B033CB">
        <w:rPr>
          <w:b/>
          <w:bCs/>
        </w:rPr>
        <w:t xml:space="preserve"> de Dorante </w:t>
      </w:r>
    </w:p>
    <w:p w14:paraId="14A458EB" w14:textId="77777777" w:rsidR="007D6270" w:rsidRDefault="00D20D0D">
      <w:r>
        <w:t xml:space="preserve">« Tu me dis qu’elle est extrêmement </w:t>
      </w:r>
      <w:r w:rsidRPr="00B033CB">
        <w:rPr>
          <w:b/>
          <w:bCs/>
        </w:rPr>
        <w:t>raisonnable</w:t>
      </w:r>
      <w:r>
        <w:t xml:space="preserve"> » : </w:t>
      </w:r>
    </w:p>
    <w:p w14:paraId="7FF3F4FA" w14:textId="77777777" w:rsidR="007D6270" w:rsidRDefault="00D20D0D">
      <w:pPr>
        <w:pStyle w:val="Paragraphedeliste"/>
        <w:numPr>
          <w:ilvl w:val="0"/>
          <w:numId w:val="3"/>
        </w:numPr>
      </w:pPr>
      <w:r>
        <w:t>Terme qui renvoie non seulement à l’intelligence (la raison) mais aussi, en p</w:t>
      </w:r>
      <w:r>
        <w:t xml:space="preserve">arlant d’une femme, à son observance des devoirs et des convenances, supposée découler de cette même intelligence (bienséance). </w:t>
      </w:r>
    </w:p>
    <w:p w14:paraId="4D0A1135" w14:textId="44B23672" w:rsidR="007D6270" w:rsidRDefault="00D20D0D">
      <w:pPr>
        <w:pStyle w:val="Paragraphedeliste"/>
        <w:numPr>
          <w:ilvl w:val="0"/>
          <w:numId w:val="3"/>
        </w:numPr>
      </w:pPr>
      <w:r>
        <w:t xml:space="preserve">Conséquence </w:t>
      </w:r>
      <w:r w:rsidR="00B033CB">
        <w:t>(</w:t>
      </w:r>
      <w:r>
        <w:t>implicite</w:t>
      </w:r>
      <w:r w:rsidR="00B033CB">
        <w:t>, cad non exprimée)</w:t>
      </w:r>
      <w:r>
        <w:t xml:space="preserve"> : une telle femme, à la fois intelligente et sage, ne saura pas se laisser séduire. </w:t>
      </w:r>
    </w:p>
    <w:p w14:paraId="1642F7CC" w14:textId="77777777" w:rsidR="007D6270" w:rsidRDefault="007D6270">
      <w:pPr>
        <w:pStyle w:val="Paragraphedeliste"/>
      </w:pPr>
    </w:p>
    <w:p w14:paraId="222902E9" w14:textId="4C6FDE7A" w:rsidR="007D6270" w:rsidRDefault="00D20D0D">
      <w:pPr>
        <w:pStyle w:val="Paragraphedeliste"/>
        <w:numPr>
          <w:ilvl w:val="0"/>
          <w:numId w:val="4"/>
        </w:numPr>
        <w:rPr>
          <w:b/>
          <w:bCs/>
        </w:rPr>
      </w:pPr>
      <w:r>
        <w:rPr>
          <w:b/>
          <w:bCs/>
        </w:rPr>
        <w:t xml:space="preserve">La proie facile </w:t>
      </w:r>
      <w:r w:rsidR="00B033CB">
        <w:rPr>
          <w:b/>
          <w:bCs/>
        </w:rPr>
        <w:t xml:space="preserve">selon Dubois </w:t>
      </w:r>
    </w:p>
    <w:p w14:paraId="1A616828" w14:textId="71EA4E9F" w:rsidR="007D6270" w:rsidRDefault="00D20D0D">
      <w:r>
        <w:t>Du</w:t>
      </w:r>
      <w:r>
        <w:t>bois développe une psychologie entièrement différente = il suppose qu’une femme sage est une proie plus aisée qu’une femme facile</w:t>
      </w:r>
      <w:r w:rsidR="00B033CB">
        <w:t xml:space="preserve"> (figure du paradoxe)</w:t>
      </w:r>
      <w:r>
        <w:t xml:space="preserve">. </w:t>
      </w:r>
    </w:p>
    <w:p w14:paraId="25E59342" w14:textId="728D6541" w:rsidR="007D6270" w:rsidRDefault="00D20D0D">
      <w:r>
        <w:tab/>
        <w:t xml:space="preserve">Gradation : elle sera honteuse/elle se </w:t>
      </w:r>
      <w:r>
        <w:rPr>
          <w:shd w:val="clear" w:color="auto" w:fill="FFFF00"/>
        </w:rPr>
        <w:t>débattra tant</w:t>
      </w:r>
      <w:r>
        <w:t xml:space="preserve">/elle deviendra </w:t>
      </w:r>
      <w:r>
        <w:rPr>
          <w:shd w:val="clear" w:color="auto" w:fill="FFFF00"/>
        </w:rPr>
        <w:t xml:space="preserve">si faible </w:t>
      </w:r>
      <w:r>
        <w:t xml:space="preserve">= métaphore de la lutte entre les instincts/la passion et l’intelligence chez la femme, qui finit par l’épuiser. </w:t>
      </w:r>
      <w:r w:rsidR="00B033CB">
        <w:t>Donc une femme intelligente est plus facile à séduire ( !)</w:t>
      </w:r>
    </w:p>
    <w:p w14:paraId="734F24D0" w14:textId="77777777" w:rsidR="007D6270" w:rsidRDefault="007D6270">
      <w:pPr>
        <w:pStyle w:val="Paragraphedeliste"/>
      </w:pPr>
    </w:p>
    <w:p w14:paraId="3E443799" w14:textId="77777777" w:rsidR="007D6270" w:rsidRDefault="00D20D0D">
      <w:pPr>
        <w:pStyle w:val="Paragraphedeliste"/>
      </w:pPr>
      <w:r>
        <w:t xml:space="preserve"> </w:t>
      </w:r>
    </w:p>
    <w:p w14:paraId="5A15C21F" w14:textId="77777777" w:rsidR="007D6270" w:rsidRDefault="00D20D0D">
      <w:pPr>
        <w:pStyle w:val="Paragraphedeliste"/>
        <w:numPr>
          <w:ilvl w:val="0"/>
          <w:numId w:val="4"/>
        </w:numPr>
        <w:rPr>
          <w:b/>
          <w:bCs/>
        </w:rPr>
      </w:pPr>
      <w:r>
        <w:rPr>
          <w:b/>
          <w:bCs/>
        </w:rPr>
        <w:t xml:space="preserve">Amour partagé </w:t>
      </w:r>
    </w:p>
    <w:p w14:paraId="0FC4FB6D" w14:textId="77777777" w:rsidR="007D6270" w:rsidRDefault="00D20D0D">
      <w:pPr>
        <w:ind w:left="360"/>
      </w:pPr>
      <w:r>
        <w:rPr>
          <w:shd w:val="clear" w:color="auto" w:fill="FFFF00"/>
        </w:rPr>
        <w:t xml:space="preserve">« se soutenir » </w:t>
      </w:r>
      <w:r>
        <w:t xml:space="preserve">= image de la femme qui cède ou chute. Quasiment une proie ? </w:t>
      </w:r>
    </w:p>
    <w:p w14:paraId="12EE481C" w14:textId="4ED2E17F" w:rsidR="007D6270" w:rsidRDefault="00B033CB">
      <w:r>
        <w:t>L‘amour éprouvé par Dorante p</w:t>
      </w:r>
      <w:r w:rsidR="00D20D0D">
        <w:t>ermet</w:t>
      </w:r>
      <w:r>
        <w:t>-il</w:t>
      </w:r>
      <w:r w:rsidR="00D20D0D">
        <w:t xml:space="preserve"> de rendre le stratagème moins odieux au</w:t>
      </w:r>
      <w:r w:rsidR="00D20D0D">
        <w:t xml:space="preserve">x yeux du spectateur ? </w:t>
      </w:r>
      <w:r>
        <w:t xml:space="preserve">en tt cas « je tremble » exprime le registre pathétique, et du coup, en montrant la </w:t>
      </w:r>
      <w:r>
        <w:lastRenderedPageBreak/>
        <w:t xml:space="preserve">vulnérabilité du jeune homme, nous pousse à nous identifier avec lui, bien que Dubois paraisse manipulateur. </w:t>
      </w:r>
    </w:p>
    <w:p w14:paraId="2E17375D" w14:textId="77777777" w:rsidR="007D6270" w:rsidRDefault="007D6270"/>
    <w:p w14:paraId="4BB3C453" w14:textId="77777777" w:rsidR="007D6270" w:rsidRDefault="00D20D0D">
      <w:pPr>
        <w:rPr>
          <w:b/>
          <w:bCs/>
        </w:rPr>
      </w:pPr>
      <w:r>
        <w:rPr>
          <w:b/>
          <w:bCs/>
        </w:rPr>
        <w:t xml:space="preserve">III. Dubois : machinateur, auteur, metteur en scène ? </w:t>
      </w:r>
    </w:p>
    <w:p w14:paraId="4A7F8050" w14:textId="77777777" w:rsidR="007D6270" w:rsidRDefault="00D20D0D">
      <w:r>
        <w:t>Ici Dubois, le machinateur de la pièce, devient presque l’égal de l’auteur et du metteur en scène (théâtre dans le théâtre). Son discours est une petite exhortation rhétoriqu</w:t>
      </w:r>
      <w:r>
        <w:t xml:space="preserve">e. </w:t>
      </w:r>
    </w:p>
    <w:p w14:paraId="186A66F0" w14:textId="77777777" w:rsidR="007D6270" w:rsidRDefault="007D6270"/>
    <w:p w14:paraId="44FBD1EA" w14:textId="77777777" w:rsidR="007D6270" w:rsidRDefault="00D20D0D">
      <w:pPr>
        <w:rPr>
          <w:b/>
          <w:bCs/>
        </w:rPr>
      </w:pPr>
      <w:r>
        <w:rPr>
          <w:b/>
          <w:bCs/>
        </w:rPr>
        <w:t>1. Exorde destiné à redonner confiance</w:t>
      </w:r>
    </w:p>
    <w:p w14:paraId="0BB0D7DA" w14:textId="77777777" w:rsidR="007D6270" w:rsidRDefault="00D20D0D">
      <w:r>
        <w:t xml:space="preserve">Ton paternel et familier avec Dorante, alors que celui-ci est son ancien maître. </w:t>
      </w:r>
    </w:p>
    <w:p w14:paraId="1A557182" w14:textId="42D56D43" w:rsidR="007D6270" w:rsidRDefault="00D20D0D">
      <w:r>
        <w:t xml:space="preserve">Style très oral : exclamations comme </w:t>
      </w:r>
      <w:r w:rsidR="00B033CB">
        <w:t>« </w:t>
      </w:r>
      <w:r>
        <w:t>oh</w:t>
      </w:r>
      <w:r w:rsidR="00B033CB">
        <w:t> »</w:t>
      </w:r>
      <w:r>
        <w:t xml:space="preserve"> et </w:t>
      </w:r>
      <w:r w:rsidR="00B033CB">
        <w:t>« </w:t>
      </w:r>
      <w:r>
        <w:t>eh</w:t>
      </w:r>
      <w:r w:rsidR="00B033CB">
        <w:t> »</w:t>
      </w:r>
    </w:p>
    <w:p w14:paraId="5AF03B40" w14:textId="77777777" w:rsidR="007D6270" w:rsidRDefault="00D20D0D">
      <w:pPr>
        <w:ind w:left="708" w:firstLine="708"/>
      </w:pPr>
      <w:r>
        <w:t>Phrases nominales « un peu de confiance »</w:t>
      </w:r>
    </w:p>
    <w:p w14:paraId="4D1DFAD7" w14:textId="10E45BD5" w:rsidR="007D6270" w:rsidRDefault="00B033CB">
      <w:r>
        <w:t xml:space="preserve">= exprime de l’entrain face à un maître qui souffre. </w:t>
      </w:r>
    </w:p>
    <w:p w14:paraId="23A3B247" w14:textId="77777777" w:rsidR="00B033CB" w:rsidRDefault="00B033CB"/>
    <w:p w14:paraId="122CD5DC" w14:textId="77777777" w:rsidR="007D6270" w:rsidRDefault="00D20D0D">
      <w:pPr>
        <w:pStyle w:val="Paragraphedeliste"/>
        <w:numPr>
          <w:ilvl w:val="0"/>
          <w:numId w:val="2"/>
        </w:numPr>
      </w:pPr>
      <w:r>
        <w:rPr>
          <w:b/>
          <w:bCs/>
          <w:shd w:val="clear" w:color="auto" w:fill="FFFF00"/>
        </w:rPr>
        <w:t>Narration </w:t>
      </w:r>
      <w:r>
        <w:rPr>
          <w:b/>
          <w:bCs/>
        </w:rPr>
        <w:t xml:space="preserve">: Dubois évoque les éléments factuels qui permettront à sa cause de triompher </w:t>
      </w:r>
    </w:p>
    <w:p w14:paraId="5D1524E6" w14:textId="77777777" w:rsidR="007D6270" w:rsidRDefault="007D6270">
      <w:pPr>
        <w:pStyle w:val="Paragraphedeliste"/>
      </w:pPr>
    </w:p>
    <w:p w14:paraId="0F356C71" w14:textId="77777777" w:rsidR="007D6270" w:rsidRDefault="00D20D0D">
      <w:r>
        <w:t>Rythme ternaire et gradation : « je m’en charge, je le veux, je l’ai mis là » : jeu de scène (Dubois désigne sa tête) qui ajoute au léger comique de la situation.</w:t>
      </w:r>
    </w:p>
    <w:p w14:paraId="0F8DD936" w14:textId="77777777" w:rsidR="007D6270" w:rsidRDefault="00D20D0D">
      <w:r>
        <w:t xml:space="preserve"> rythme binai</w:t>
      </w:r>
      <w:r>
        <w:t xml:space="preserve">re : « convenus de ttes nos actions » / »ttes nos mesures sont prises »= le complot, évoqué à mots couverts par des périphrases. « Actions » peut aussi renvoyer à l’art de l’acteur.  </w:t>
      </w:r>
    </w:p>
    <w:p w14:paraId="4FD29BE5" w14:textId="3009DDF9" w:rsidR="007D6270" w:rsidRDefault="00D20D0D">
      <w:r>
        <w:t xml:space="preserve">rythme en 4 </w:t>
      </w:r>
      <w:r w:rsidR="00D1745D">
        <w:t xml:space="preserve">(période carrée) </w:t>
      </w:r>
      <w:r>
        <w:t>« je connais l’humeur de ma maîtresse, je sais votre mérite,</w:t>
      </w:r>
      <w:r>
        <w:t xml:space="preserve"> je sais mes talents, je vous conduis » : noter l’anaphore du « je » qui marque l’importance du Dubois, grand machinateur. = raisons </w:t>
      </w:r>
    </w:p>
    <w:p w14:paraId="5DB391A2" w14:textId="77777777" w:rsidR="007D6270" w:rsidRDefault="00D20D0D">
      <w:r>
        <w:t>Rythme ternaire « on vous aimera /épousera/enrichira »= succès à venir du complot. Affirmation de l’hédonisme = bonheur co</w:t>
      </w:r>
      <w:r>
        <w:t xml:space="preserve">mme but, caractéristique de la philosophie du XVIIIe s.  </w:t>
      </w:r>
    </w:p>
    <w:p w14:paraId="4CE6CDD7" w14:textId="77777777" w:rsidR="007D6270" w:rsidRDefault="007D6270">
      <w:pPr>
        <w:pStyle w:val="Paragraphedeliste"/>
      </w:pPr>
    </w:p>
    <w:p w14:paraId="4D7390B7" w14:textId="77777777" w:rsidR="007D6270" w:rsidRDefault="00D20D0D">
      <w:pPr>
        <w:pStyle w:val="Paragraphedeliste"/>
      </w:pPr>
      <w:r>
        <w:t xml:space="preserve">Suivent ensuite dans la partie non étudiée du texte un petit passage argumentatif (sur la puissance de l’amour). </w:t>
      </w:r>
    </w:p>
    <w:p w14:paraId="65838DA0" w14:textId="77777777" w:rsidR="007D6270" w:rsidRDefault="007D6270"/>
    <w:p w14:paraId="02DD2877" w14:textId="6067FF3B" w:rsidR="007D6270" w:rsidRPr="00494BD9" w:rsidRDefault="00D20D0D" w:rsidP="00494BD9">
      <w:pPr>
        <w:jc w:val="center"/>
        <w:rPr>
          <w:b/>
          <w:bCs/>
        </w:rPr>
      </w:pPr>
      <w:r w:rsidRPr="00494BD9">
        <w:rPr>
          <w:b/>
          <w:bCs/>
        </w:rPr>
        <w:t>Conclusion</w:t>
      </w:r>
    </w:p>
    <w:p w14:paraId="58A03BBE" w14:textId="1620DFD6" w:rsidR="00494BD9" w:rsidRDefault="00494BD9"/>
    <w:p w14:paraId="0637D93B" w14:textId="1C9EC464" w:rsidR="00494BD9" w:rsidRDefault="00494BD9">
      <w:r>
        <w:t xml:space="preserve">Rpse pb : la dimension subversive de la pièce réside dans le fait que Marivaux exprime à travers Dubois de nouvelles valeurs dominantes, la beauté et l’intelligence rusées, face aux valeurs traditionnelles que représentent le statut social ou les convenances. </w:t>
      </w:r>
    </w:p>
    <w:p w14:paraId="11E0F33E" w14:textId="72008C6C" w:rsidR="00494BD9" w:rsidRDefault="00494BD9">
      <w:r>
        <w:t>Résumé des parties : …</w:t>
      </w:r>
    </w:p>
    <w:p w14:paraId="1A18091E" w14:textId="7893FD44" w:rsidR="00494BD9" w:rsidRDefault="00494BD9">
      <w:r>
        <w:lastRenderedPageBreak/>
        <w:t xml:space="preserve">Ouverture possible : Manon Lescaut pour le thème proche (amour avec différences de condition) mais en soulignant que chez Prévost le traitement relève finalement du tragique ; rien ne pourra effacer la différence de condition et de sensibilité entre Marion et DG. </w:t>
      </w:r>
    </w:p>
    <w:sectPr w:rsidR="00494BD9">
      <w:pgSz w:w="11906" w:h="16838"/>
      <w:pgMar w:top="1417" w:right="1417" w:bottom="1417" w:left="1417"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6666C"/>
    <w:multiLevelType w:val="multilevel"/>
    <w:tmpl w:val="07C42760"/>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9E077D9"/>
    <w:multiLevelType w:val="multilevel"/>
    <w:tmpl w:val="371693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86723BB"/>
    <w:multiLevelType w:val="multilevel"/>
    <w:tmpl w:val="F52AEC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2342279"/>
    <w:multiLevelType w:val="multilevel"/>
    <w:tmpl w:val="50288F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DA32615"/>
    <w:multiLevelType w:val="multilevel"/>
    <w:tmpl w:val="7764B2D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270"/>
    <w:rsid w:val="00494BD9"/>
    <w:rsid w:val="007D6270"/>
    <w:rsid w:val="00B033CB"/>
    <w:rsid w:val="00C27D72"/>
    <w:rsid w:val="00D1745D"/>
    <w:rsid w:val="00D20D0D"/>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0E3AE"/>
  <w15:docId w15:val="{0562F33C-8149-4BF9-8791-0D9C759A1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line="25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60"/>
    </w:pPr>
  </w:style>
  <w:style w:type="paragraph" w:styleId="Titre1">
    <w:name w:val="heading 1"/>
    <w:basedOn w:val="Titreprincipal"/>
    <w:pPr>
      <w:outlineLvl w:val="0"/>
    </w:pPr>
  </w:style>
  <w:style w:type="paragraph" w:styleId="Titre2">
    <w:name w:val="heading 2"/>
    <w:basedOn w:val="Titreprincipal"/>
    <w:pPr>
      <w:outlineLvl w:val="1"/>
    </w:pPr>
  </w:style>
  <w:style w:type="paragraph" w:styleId="Titre3">
    <w:name w:val="heading 3"/>
    <w:basedOn w:val="Titreprincipal"/>
    <w:pPr>
      <w:outlineLvl w:val="2"/>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n-tteCar">
    <w:name w:val="En-tête Car"/>
    <w:basedOn w:val="Policepardfaut"/>
    <w:uiPriority w:val="99"/>
    <w:qFormat/>
    <w:rsid w:val="006C5C5C"/>
  </w:style>
  <w:style w:type="character" w:customStyle="1" w:styleId="PieddepageCar">
    <w:name w:val="Pied de page Car"/>
    <w:basedOn w:val="Policepardfaut"/>
    <w:link w:val="Pieddepage"/>
    <w:uiPriority w:val="99"/>
    <w:qFormat/>
    <w:rsid w:val="006C5C5C"/>
  </w:style>
  <w:style w:type="character" w:customStyle="1" w:styleId="ListLabel1">
    <w:name w:val="ListLabel 1"/>
    <w:qFormat/>
    <w:rPr>
      <w:rFonts w:eastAsia="Calibri" w:cs="Calibri"/>
    </w:rPr>
  </w:style>
  <w:style w:type="character" w:customStyle="1" w:styleId="ListLabel2">
    <w:name w:val="ListLabel 2"/>
    <w:qFormat/>
    <w:rPr>
      <w:rFonts w:cs="Courier New"/>
    </w:rPr>
  </w:style>
  <w:style w:type="character" w:customStyle="1" w:styleId="ListLabel3">
    <w:name w:val="ListLabel 3"/>
    <w:rPr>
      <w:rFonts w:cs="Calibri"/>
    </w:rPr>
  </w:style>
  <w:style w:type="character" w:customStyle="1" w:styleId="ListLabel4">
    <w:name w:val="ListLabel 4"/>
    <w:rPr>
      <w:rFonts w:cs="Courier New"/>
    </w:rPr>
  </w:style>
  <w:style w:type="character" w:customStyle="1" w:styleId="ListLabel5">
    <w:name w:val="ListLabel 5"/>
    <w:rPr>
      <w:rFonts w:cs="Wingdings"/>
    </w:rPr>
  </w:style>
  <w:style w:type="character" w:customStyle="1" w:styleId="ListLabel6">
    <w:name w:val="ListLabel 6"/>
    <w:rPr>
      <w:rFonts w:cs="Symbol"/>
    </w:rPr>
  </w:style>
  <w:style w:type="character" w:customStyle="1" w:styleId="ListLabel7">
    <w:name w:val="ListLabel 7"/>
    <w:rPr>
      <w:rFonts w:cs="Calibri"/>
    </w:rPr>
  </w:style>
  <w:style w:type="character" w:customStyle="1" w:styleId="ListLabel8">
    <w:name w:val="ListLabel 8"/>
    <w:rPr>
      <w:rFonts w:cs="Courier New"/>
    </w:rPr>
  </w:style>
  <w:style w:type="character" w:customStyle="1" w:styleId="ListLabel9">
    <w:name w:val="ListLabel 9"/>
    <w:rPr>
      <w:rFonts w:cs="Wingdings"/>
    </w:rPr>
  </w:style>
  <w:style w:type="character" w:customStyle="1" w:styleId="ListLabel10">
    <w:name w:val="ListLabel 10"/>
    <w:rPr>
      <w:rFonts w:cs="Symbol"/>
    </w:rPr>
  </w:style>
  <w:style w:type="paragraph" w:styleId="Titre">
    <w:name w:val="Title"/>
    <w:basedOn w:val="Normal"/>
    <w:next w:val="Corpsdetexte"/>
    <w:pPr>
      <w:keepNext/>
      <w:spacing w:before="240" w:after="120"/>
    </w:pPr>
    <w:rPr>
      <w:rFonts w:ascii="Liberation Sans" w:eastAsia="Microsoft YaHei" w:hAnsi="Liberation Sans" w:cs="Mangal"/>
      <w:sz w:val="28"/>
      <w:szCs w:val="28"/>
    </w:rPr>
  </w:style>
  <w:style w:type="paragraph" w:styleId="Corpsdetexte">
    <w:name w:val="Body Text"/>
    <w:basedOn w:val="Normal"/>
    <w:pPr>
      <w:spacing w:after="140" w:line="288" w:lineRule="auto"/>
    </w:pPr>
  </w:style>
  <w:style w:type="paragraph" w:styleId="Liste">
    <w:name w:val="List"/>
    <w:basedOn w:val="Corpsdetexte"/>
    <w:rPr>
      <w:rFonts w:cs="Mangal"/>
    </w:rPr>
  </w:style>
  <w:style w:type="paragraph" w:styleId="Lgende">
    <w:name w:val="caption"/>
    <w:basedOn w:val="Normal"/>
    <w:pPr>
      <w:suppressLineNumbers/>
      <w:spacing w:before="120" w:after="120"/>
    </w:pPr>
    <w:rPr>
      <w:rFonts w:cs="Mangal"/>
      <w:i/>
      <w:iCs/>
      <w:sz w:val="24"/>
      <w:szCs w:val="24"/>
    </w:rPr>
  </w:style>
  <w:style w:type="paragraph" w:customStyle="1" w:styleId="Index">
    <w:name w:val="Index"/>
    <w:basedOn w:val="Normal"/>
    <w:qFormat/>
    <w:pPr>
      <w:suppressLineNumbers/>
    </w:pPr>
    <w:rPr>
      <w:rFonts w:cs="Mangal"/>
    </w:rPr>
  </w:style>
  <w:style w:type="paragraph" w:customStyle="1" w:styleId="Titreprincipal">
    <w:name w:val="Titre principal"/>
    <w:basedOn w:val="Normal"/>
    <w:pPr>
      <w:keepNext/>
      <w:spacing w:before="240" w:after="120"/>
    </w:pPr>
    <w:rPr>
      <w:rFonts w:ascii="Liberation Sans" w:eastAsia="Microsoft YaHei" w:hAnsi="Liberation Sans" w:cs="Mangal"/>
      <w:sz w:val="28"/>
      <w:szCs w:val="28"/>
    </w:rPr>
  </w:style>
  <w:style w:type="paragraph" w:styleId="En-tte">
    <w:name w:val="header"/>
    <w:basedOn w:val="Normal"/>
    <w:uiPriority w:val="99"/>
    <w:unhideWhenUsed/>
    <w:rsid w:val="006C5C5C"/>
    <w:pPr>
      <w:tabs>
        <w:tab w:val="center" w:pos="4536"/>
        <w:tab w:val="right" w:pos="9072"/>
      </w:tabs>
      <w:spacing w:after="0" w:line="240" w:lineRule="auto"/>
    </w:pPr>
  </w:style>
  <w:style w:type="paragraph" w:styleId="Pieddepage">
    <w:name w:val="footer"/>
    <w:basedOn w:val="Normal"/>
    <w:link w:val="PieddepageCar"/>
    <w:uiPriority w:val="99"/>
    <w:unhideWhenUsed/>
    <w:rsid w:val="006C5C5C"/>
    <w:pPr>
      <w:tabs>
        <w:tab w:val="center" w:pos="4536"/>
        <w:tab w:val="right" w:pos="9072"/>
      </w:tabs>
      <w:spacing w:after="0" w:line="240" w:lineRule="auto"/>
    </w:pPr>
  </w:style>
  <w:style w:type="paragraph" w:styleId="Paragraphedeliste">
    <w:name w:val="List Paragraph"/>
    <w:basedOn w:val="Normal"/>
    <w:uiPriority w:val="34"/>
    <w:qFormat/>
    <w:rsid w:val="00C757ED"/>
    <w:pPr>
      <w:ind w:left="720"/>
      <w:contextualSpacing/>
    </w:pPr>
  </w:style>
  <w:style w:type="paragraph" w:customStyle="1" w:styleId="Quotations">
    <w:name w:val="Quotations"/>
    <w:basedOn w:val="Normal"/>
    <w:qFormat/>
  </w:style>
  <w:style w:type="paragraph" w:styleId="Sous-titre">
    <w:name w:val="Subtitle"/>
    <w:basedOn w:val="Titreprincip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4556</TotalTime>
  <Pages>4</Pages>
  <Words>1044</Words>
  <Characters>5742</Characters>
  <Application>Microsoft Office Word</Application>
  <DocSecurity>0</DocSecurity>
  <Lines>47</Lines>
  <Paragraphs>13</Paragraphs>
  <ScaleCrop>false</ScaleCrop>
  <Company/>
  <LinksUpToDate>false</LinksUpToDate>
  <CharactersWithSpaces>6773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Florent Libral</dc:creator>
  <cp:lastModifiedBy>Florent Libral</cp:lastModifiedBy>
  <cp:revision>20</cp:revision>
  <dcterms:created xsi:type="dcterms:W3CDTF">2021-05-17T08:20:00Z</dcterms:created>
  <dcterms:modified xsi:type="dcterms:W3CDTF">2021-06-03T07:53:00Z</dcterms:modified>
  <dc:language>fr-FR</dc:language>
</cp:coreProperties>
</file>