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Mohammed Ali fait un discours pendant la cérémonie inaugurant une étoile à son nom sur Hollywood Walk of Fame, à Los Angeles, le 11 janvier 2002</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afp.com/LUCY NICHOLSON</w:t>
      </w:r>
    </w:p>
    <w:p w:rsidR="00F32D79" w:rsidRPr="00F32D79" w:rsidRDefault="00F32D79" w:rsidP="00F32D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32D79">
        <w:rPr>
          <w:rFonts w:ascii="Times New Roman" w:eastAsia="Times New Roman" w:hAnsi="Times New Roman" w:cs="Times New Roman"/>
          <w:b/>
          <w:bCs/>
          <w:sz w:val="36"/>
          <w:szCs w:val="36"/>
          <w:lang w:eastAsia="fr-FR"/>
        </w:rPr>
        <w:t xml:space="preserve">Los Angeles - Les grandes dates de la vie et de la carrière de l'ancien champion de boxe américain Mohamed Ali, décédé vendredi à l'âge de 74 ans.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- 1942, 17 janvier: Naissance de Cassius Marcellus Clay Junior à Louisville, Kentucky.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- 1954: Débuts sur le ring, il l'emporte sur décision après trois rounds contre Ronnie O'Keefe. </w:t>
      </w:r>
    </w:p>
    <w:p w:rsidR="00F32D79" w:rsidRPr="00F32D79" w:rsidRDefault="00F32D79" w:rsidP="00F32D79">
      <w:pPr>
        <w:spacing w:after="0"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PUBLICITÉ</w:t>
      </w:r>
    </w:p>
    <w:p w:rsidR="00F32D79" w:rsidRPr="00F32D79" w:rsidRDefault="00F32D79" w:rsidP="00F32D79">
      <w:pPr>
        <w:spacing w:after="150" w:line="240" w:lineRule="auto"/>
        <w:rPr>
          <w:rFonts w:ascii="Times New Roman" w:eastAsia="Times New Roman" w:hAnsi="Times New Roman" w:cs="Times New Roman"/>
          <w:sz w:val="24"/>
          <w:szCs w:val="24"/>
          <w:lang w:eastAsia="fr-FR"/>
        </w:rPr>
      </w:pPr>
      <w:hyperlink r:id="rId4" w:tgtFrame="_blank" w:history="1">
        <w:r w:rsidRPr="00F32D79">
          <w:rPr>
            <w:rFonts w:ascii="Times New Roman" w:eastAsia="Times New Roman" w:hAnsi="Times New Roman" w:cs="Times New Roman"/>
            <w:color w:val="0000FF"/>
            <w:sz w:val="24"/>
            <w:szCs w:val="24"/>
            <w:u w:val="single"/>
            <w:lang w:eastAsia="fr-FR"/>
          </w:rPr>
          <w:t>inRead invented by Teads</w:t>
        </w:r>
      </w:hyperlink>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- 1960: A Rome, Cassius Clay devient champion olympique des mi-lourds.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Le 29 octobre, il remporte son premier combat professionnel sur décision contre Tunney Hunsaker à Louisville.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- 1964, 25 février: Il détrône Sonny Liston, incapable de reprendre le combat à la 7e reprise, pour s'adjuger le titre mondial des lourds.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Le 6 mars: Clay se convertit à l'Islam et prend le nom de Mohamed Ali.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Le 25 mai: L'espoir de revanche de Sonny Liston s'achève après 1 min 52 sec.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- 1966: Mohamed Ali refuse sa conscription. Le statut d'objecteur de conscience lui est refusé. L'un de ses combats est annulé en raison de son refus de servir et la WBA lui retirera son titre.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Cette même année, son combat de Francfort (Allemagne) est le premier événement sportif retransmis en couleur par satellite. Un autre, à l'aérodrome de Houston, attire 35.460 spectateurs, soit la plus forte audience enregistrée lors d'un match de boxe.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- 1967, 6 février: Il récupère le titre WBA en dominant Ernie Terrell mais est inculpé trois mois plus tard pour son refus d'être incorporé et déchu de sa ceinture. En juin, Ali est inculpé et condamné à cinq ans de prison, 10.000 dollars d'amende. Il évite la prison mais ne peut toujours pas combattre. Deux ans plus tard, après avoir à nouveau refusé l'incorporation, il est condamné une nouvelle fois à cinq années de prison et 10.000 dollars d'amende.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- 1970, 3 février: Mohammed Ali, interdit de boxe, annonce sa retraite mais dispute quelques exhibitions avant d'être relaxé par la Cour suprême des Etats-unis.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Le 26 octobre, il fait son retour officiel en battant Jerry Quarry à Atlanta puis signe pour défier Joe Frazier, sacré champion des lourds en son absence, pour la somme record de 2,5 millions de dollars.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lastRenderedPageBreak/>
        <w:t>- 1971, 8 mars: Il s'incline sur décision après 15 rounds contre Frazier, sa première défaite chez les pros.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- 1974, 30 octobre: Lors d'un combat légendaire organisé à Kinshasa, il reconquiert le titre des lourds en mettant KO à la 8e reprise George Foreman, invaincu jusque-là.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- 1975, 1er octobre: Ali remporte un combat épique à Manille contre Joe Frazier qui jette l'éponge à l'appel du 15e round.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- 1976, 1er octobre: Mohamed Ali met un terme à sa carrière avant de revenir sur sa décision deux mois plus tard.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- 1977, 29 septembre: Il bat Earnie Shavers au Madison Square Garden.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- 1978, 15 février: Leon Spinks le détrône en quinze rounds. Sept mois plus tard, Ali remporte la revanche et devient le premier boxeur sacré trois fois chez les lourds.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- 1979, 27 juin: Il annonce sa retraite pour la troisième fois pour mieux en sortir.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- 1980, 2 octobre: Larry Holmes, son ancien sparring-partner, domine Ali en 10 rounds.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-1981, 11 décembre: Après sa défaite contre le modeste Trevor Berbick, Mohamed Ali annonce sa retraite définitive.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- 1984: Des médecins diagnostiquent la maladie de Parkinson chez l'ancien boxeur, âgé de 42 ans.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- 1996, 19 juillet: Il allume la flamme dans le Stade olympique d'Atlanta.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- 2005: George W. Bush lui remet la Medal of Freedom, la plus haute disctinction civile aux Etats-Unis.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- 2011, 14 novembre: Mohamed Ali assiste aux obsèques de son ancien rival, Joe Frazier à Philadelphie.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-2012, 27 juillet: Il fait une de ses ultimes apparitions publiques lors de la cérémonie d'ouverture des JO de Londres. </w:t>
      </w:r>
    </w:p>
    <w:p w:rsidR="00F32D79" w:rsidRPr="00F32D79" w:rsidRDefault="00F32D79" w:rsidP="00F32D79">
      <w:pPr>
        <w:spacing w:before="100" w:beforeAutospacing="1" w:after="100" w:afterAutospacing="1" w:line="240" w:lineRule="auto"/>
        <w:rPr>
          <w:rFonts w:ascii="Times New Roman" w:eastAsia="Times New Roman" w:hAnsi="Times New Roman" w:cs="Times New Roman"/>
          <w:sz w:val="24"/>
          <w:szCs w:val="24"/>
          <w:lang w:eastAsia="fr-FR"/>
        </w:rPr>
      </w:pPr>
      <w:r w:rsidRPr="00F32D79">
        <w:rPr>
          <w:rFonts w:ascii="Times New Roman" w:eastAsia="Times New Roman" w:hAnsi="Times New Roman" w:cs="Times New Roman"/>
          <w:sz w:val="24"/>
          <w:szCs w:val="24"/>
          <w:lang w:eastAsia="fr-FR"/>
        </w:rPr>
        <w:t>- 2016, 3 juin: décès de Mohamed Ali à Phoenix (Arizona) au lendemain de son hospitalisation pour soigner un problème respiratoire. </w:t>
      </w:r>
    </w:p>
    <w:p w:rsidR="00B77509" w:rsidRDefault="00F32D79">
      <w:bookmarkStart w:id="0" w:name="_GoBack"/>
      <w:bookmarkEnd w:id="0"/>
    </w:p>
    <w:sectPr w:rsidR="00B77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21"/>
    <w:rsid w:val="0021208A"/>
    <w:rsid w:val="002D6D03"/>
    <w:rsid w:val="006C1519"/>
    <w:rsid w:val="00761421"/>
    <w:rsid w:val="00F32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8DC6-6AE3-4382-8865-FE149A29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57122">
      <w:bodyDiv w:val="1"/>
      <w:marLeft w:val="0"/>
      <w:marRight w:val="0"/>
      <w:marTop w:val="0"/>
      <w:marBottom w:val="0"/>
      <w:divBdr>
        <w:top w:val="none" w:sz="0" w:space="0" w:color="auto"/>
        <w:left w:val="none" w:sz="0" w:space="0" w:color="auto"/>
        <w:bottom w:val="none" w:sz="0" w:space="0" w:color="auto"/>
        <w:right w:val="none" w:sz="0" w:space="0" w:color="auto"/>
      </w:divBdr>
      <w:divsChild>
        <w:div w:id="1147478931">
          <w:marLeft w:val="0"/>
          <w:marRight w:val="0"/>
          <w:marTop w:val="0"/>
          <w:marBottom w:val="0"/>
          <w:divBdr>
            <w:top w:val="none" w:sz="0" w:space="0" w:color="auto"/>
            <w:left w:val="none" w:sz="0" w:space="0" w:color="auto"/>
            <w:bottom w:val="none" w:sz="0" w:space="0" w:color="auto"/>
            <w:right w:val="none" w:sz="0" w:space="0" w:color="auto"/>
          </w:divBdr>
          <w:divsChild>
            <w:div w:id="1623460630">
              <w:marLeft w:val="0"/>
              <w:marRight w:val="0"/>
              <w:marTop w:val="0"/>
              <w:marBottom w:val="0"/>
              <w:divBdr>
                <w:top w:val="none" w:sz="0" w:space="0" w:color="auto"/>
                <w:left w:val="none" w:sz="0" w:space="0" w:color="auto"/>
                <w:bottom w:val="none" w:sz="0" w:space="0" w:color="auto"/>
                <w:right w:val="none" w:sz="0" w:space="0" w:color="auto"/>
              </w:divBdr>
              <w:divsChild>
                <w:div w:id="1120076302">
                  <w:marLeft w:val="0"/>
                  <w:marRight w:val="0"/>
                  <w:marTop w:val="0"/>
                  <w:marBottom w:val="0"/>
                  <w:divBdr>
                    <w:top w:val="none" w:sz="0" w:space="0" w:color="auto"/>
                    <w:left w:val="none" w:sz="0" w:space="0" w:color="auto"/>
                    <w:bottom w:val="none" w:sz="0" w:space="0" w:color="auto"/>
                    <w:right w:val="none" w:sz="0" w:space="0" w:color="auto"/>
                  </w:divBdr>
                  <w:divsChild>
                    <w:div w:id="1446804694">
                      <w:marLeft w:val="0"/>
                      <w:marRight w:val="0"/>
                      <w:marTop w:val="0"/>
                      <w:marBottom w:val="150"/>
                      <w:divBdr>
                        <w:top w:val="none" w:sz="0" w:space="0" w:color="auto"/>
                        <w:left w:val="none" w:sz="0" w:space="0" w:color="auto"/>
                        <w:bottom w:val="none" w:sz="0" w:space="0" w:color="auto"/>
                        <w:right w:val="none" w:sz="0" w:space="0" w:color="auto"/>
                      </w:divBdr>
                      <w:divsChild>
                        <w:div w:id="578514564">
                          <w:marLeft w:val="0"/>
                          <w:marRight w:val="0"/>
                          <w:marTop w:val="0"/>
                          <w:marBottom w:val="0"/>
                          <w:divBdr>
                            <w:top w:val="none" w:sz="0" w:space="0" w:color="auto"/>
                            <w:left w:val="none" w:sz="0" w:space="0" w:color="auto"/>
                            <w:bottom w:val="none" w:sz="0" w:space="0" w:color="auto"/>
                            <w:right w:val="none" w:sz="0" w:space="0" w:color="auto"/>
                          </w:divBdr>
                          <w:divsChild>
                            <w:div w:id="1504276873">
                              <w:marLeft w:val="0"/>
                              <w:marRight w:val="0"/>
                              <w:marTop w:val="0"/>
                              <w:marBottom w:val="0"/>
                              <w:divBdr>
                                <w:top w:val="none" w:sz="0" w:space="0" w:color="auto"/>
                                <w:left w:val="none" w:sz="0" w:space="0" w:color="auto"/>
                                <w:bottom w:val="none" w:sz="0" w:space="0" w:color="auto"/>
                                <w:right w:val="none" w:sz="0" w:space="0" w:color="auto"/>
                              </w:divBdr>
                            </w:div>
                            <w:div w:id="1245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read-experience.teads.t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Libral Florent</dc:creator>
  <cp:keywords/>
  <dc:description/>
  <cp:lastModifiedBy>Libral Florent</cp:lastModifiedBy>
  <cp:revision>2</cp:revision>
  <dcterms:created xsi:type="dcterms:W3CDTF">2017-09-20T19:26:00Z</dcterms:created>
  <dcterms:modified xsi:type="dcterms:W3CDTF">2017-09-20T19:26:00Z</dcterms:modified>
</cp:coreProperties>
</file>